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BA3" w:rsidRPr="00F67BA3" w:rsidRDefault="00F67BA3" w:rsidP="00F67BA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67BA3">
        <w:rPr>
          <w:rFonts w:ascii="Times New Roman" w:hAnsi="Times New Roman" w:cs="Times New Roman"/>
        </w:rPr>
        <w:t xml:space="preserve">Государственное казенное общеобразовательное учреждение для детей-сирот и детей, </w:t>
      </w:r>
    </w:p>
    <w:p w:rsidR="00F67BA3" w:rsidRPr="00F67BA3" w:rsidRDefault="00F67BA3" w:rsidP="00F67BA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67BA3">
        <w:rPr>
          <w:rFonts w:ascii="Times New Roman" w:hAnsi="Times New Roman" w:cs="Times New Roman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F67BA3" w:rsidRPr="00F67BA3" w:rsidRDefault="00F67BA3" w:rsidP="00F67BA3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67BA3">
        <w:rPr>
          <w:rFonts w:ascii="Times New Roman" w:hAnsi="Times New Roman" w:cs="Times New Roman"/>
          <w:sz w:val="28"/>
          <w:szCs w:val="28"/>
        </w:rPr>
        <w:t>«Магаданская областная школа-интернат»</w:t>
      </w:r>
    </w:p>
    <w:p w:rsidR="00F67BA3" w:rsidRPr="00F67BA3" w:rsidRDefault="00F67BA3" w:rsidP="00F67BA3">
      <w:pPr>
        <w:pBdr>
          <w:top w:val="single" w:sz="4" w:space="0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67BA3">
        <w:rPr>
          <w:rFonts w:ascii="Times New Roman" w:hAnsi="Times New Roman" w:cs="Times New Roman"/>
          <w:bCs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F67BA3">
        <w:rPr>
          <w:rFonts w:ascii="Times New Roman" w:hAnsi="Times New Roman" w:cs="Times New Roman"/>
          <w:bCs/>
          <w:sz w:val="20"/>
          <w:szCs w:val="20"/>
          <w:lang w:val="en-US"/>
        </w:rPr>
        <w:t>e</w:t>
      </w:r>
      <w:r w:rsidRPr="00F67BA3">
        <w:rPr>
          <w:rFonts w:ascii="Times New Roman" w:hAnsi="Times New Roman" w:cs="Times New Roman"/>
          <w:bCs/>
          <w:sz w:val="20"/>
          <w:szCs w:val="20"/>
        </w:rPr>
        <w:t>-</w:t>
      </w:r>
      <w:r w:rsidRPr="00F67BA3">
        <w:rPr>
          <w:rFonts w:ascii="Times New Roman" w:hAnsi="Times New Roman" w:cs="Times New Roman"/>
          <w:bCs/>
          <w:sz w:val="20"/>
          <w:szCs w:val="20"/>
          <w:lang w:val="en-US"/>
        </w:rPr>
        <w:t>mail</w:t>
      </w:r>
      <w:r w:rsidRPr="00F67BA3">
        <w:rPr>
          <w:rFonts w:ascii="Times New Roman" w:hAnsi="Times New Roman" w:cs="Times New Roman"/>
          <w:bCs/>
          <w:sz w:val="20"/>
          <w:szCs w:val="20"/>
        </w:rPr>
        <w:t xml:space="preserve">: </w:t>
      </w:r>
      <w:proofErr w:type="spellStart"/>
      <w:r w:rsidRPr="00F67BA3">
        <w:rPr>
          <w:rFonts w:ascii="Times New Roman" w:hAnsi="Times New Roman" w:cs="Times New Roman"/>
          <w:bCs/>
          <w:sz w:val="20"/>
          <w:szCs w:val="20"/>
          <w:lang w:val="en-US"/>
        </w:rPr>
        <w:t>skolasokolin</w:t>
      </w:r>
      <w:proofErr w:type="spellEnd"/>
      <w:r w:rsidRPr="00F67BA3">
        <w:rPr>
          <w:rFonts w:ascii="Times New Roman" w:hAnsi="Times New Roman" w:cs="Times New Roman"/>
          <w:bCs/>
          <w:sz w:val="20"/>
          <w:szCs w:val="20"/>
        </w:rPr>
        <w:t>@</w:t>
      </w:r>
      <w:r w:rsidRPr="00F67BA3">
        <w:rPr>
          <w:rFonts w:ascii="Times New Roman" w:hAnsi="Times New Roman" w:cs="Times New Roman"/>
          <w:bCs/>
          <w:sz w:val="20"/>
          <w:szCs w:val="20"/>
          <w:lang w:val="en-US"/>
        </w:rPr>
        <w:t>mail</w:t>
      </w:r>
      <w:r w:rsidRPr="00F67BA3">
        <w:rPr>
          <w:rFonts w:ascii="Times New Roman" w:hAnsi="Times New Roman" w:cs="Times New Roman"/>
          <w:bCs/>
          <w:sz w:val="20"/>
          <w:szCs w:val="20"/>
        </w:rPr>
        <w:t>.</w:t>
      </w:r>
      <w:proofErr w:type="spellStart"/>
      <w:r w:rsidRPr="00F67BA3">
        <w:rPr>
          <w:rFonts w:ascii="Times New Roman" w:hAnsi="Times New Roman" w:cs="Times New Roman"/>
          <w:bCs/>
          <w:sz w:val="20"/>
          <w:szCs w:val="20"/>
          <w:lang w:val="en-US"/>
        </w:rPr>
        <w:t>ru</w:t>
      </w:r>
      <w:proofErr w:type="spellEnd"/>
    </w:p>
    <w:p w:rsidR="00F67BA3" w:rsidRPr="00F67BA3" w:rsidRDefault="00F67BA3" w:rsidP="00F67BA3">
      <w:pPr>
        <w:overflowPunct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F67BA3">
        <w:rPr>
          <w:rFonts w:ascii="Times New Roman" w:hAnsi="Times New Roman" w:cs="Times New Roman"/>
          <w:bCs/>
          <w:sz w:val="20"/>
          <w:szCs w:val="20"/>
        </w:rPr>
        <w:t>Р</w:t>
      </w:r>
      <w:proofErr w:type="gramEnd"/>
      <w:r w:rsidRPr="00F67BA3">
        <w:rPr>
          <w:rFonts w:ascii="Times New Roman" w:hAnsi="Times New Roman" w:cs="Times New Roman"/>
          <w:bCs/>
          <w:sz w:val="20"/>
          <w:szCs w:val="20"/>
        </w:rPr>
        <w:t>/счет № 40201810200000100005   БИК 04442001  ИНН 4900004164  КПП 490901001</w:t>
      </w:r>
    </w:p>
    <w:p w:rsidR="00F67BA3" w:rsidRPr="00F67BA3" w:rsidRDefault="00F67BA3" w:rsidP="00F67BA3">
      <w:pPr>
        <w:pStyle w:val="a3"/>
      </w:pPr>
    </w:p>
    <w:p w:rsidR="00F67BA3" w:rsidRPr="00F67BA3" w:rsidRDefault="00F67BA3" w:rsidP="00F67BA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402" w:type="dxa"/>
        <w:jc w:val="right"/>
        <w:tblLook w:val="00A0"/>
      </w:tblPr>
      <w:tblGrid>
        <w:gridCol w:w="2674"/>
        <w:gridCol w:w="3885"/>
        <w:gridCol w:w="3843"/>
      </w:tblGrid>
      <w:tr w:rsidR="00F67BA3" w:rsidRPr="00F67BA3" w:rsidTr="00232D17">
        <w:trPr>
          <w:trHeight w:val="1607"/>
          <w:jc w:val="right"/>
        </w:trPr>
        <w:tc>
          <w:tcPr>
            <w:tcW w:w="2674" w:type="dxa"/>
          </w:tcPr>
          <w:p w:rsidR="00F67BA3" w:rsidRPr="00F67BA3" w:rsidRDefault="00F67BA3" w:rsidP="00F67BA3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F67BA3" w:rsidRPr="00F67BA3" w:rsidRDefault="00F67BA3" w:rsidP="00F67BA3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85" w:type="dxa"/>
          </w:tcPr>
          <w:p w:rsidR="00F67BA3" w:rsidRPr="00F67BA3" w:rsidRDefault="00F67BA3" w:rsidP="00F67BA3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BA3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F67BA3" w:rsidRPr="00F67BA3" w:rsidRDefault="00F67BA3" w:rsidP="00F67BA3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BA3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</w:p>
          <w:p w:rsidR="00F67BA3" w:rsidRPr="00F67BA3" w:rsidRDefault="00F67BA3" w:rsidP="00F67BA3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67BA3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Педагогического совета   № 4</w:t>
            </w:r>
          </w:p>
        </w:tc>
        <w:tc>
          <w:tcPr>
            <w:tcW w:w="3843" w:type="dxa"/>
          </w:tcPr>
          <w:p w:rsidR="00F67BA3" w:rsidRPr="00F67BA3" w:rsidRDefault="00F67BA3" w:rsidP="00F67BA3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BA3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F67BA3" w:rsidRPr="00F67BA3" w:rsidRDefault="00F67BA3" w:rsidP="00F67BA3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BA3">
              <w:rPr>
                <w:rFonts w:ascii="Times New Roman" w:hAnsi="Times New Roman" w:cs="Times New Roman"/>
                <w:sz w:val="28"/>
                <w:szCs w:val="28"/>
              </w:rPr>
              <w:t xml:space="preserve">Приказ директора </w:t>
            </w:r>
          </w:p>
          <w:p w:rsidR="00F67BA3" w:rsidRPr="00F67BA3" w:rsidRDefault="00F67BA3" w:rsidP="00F67BA3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BA3" w:rsidRPr="00F67BA3" w:rsidRDefault="00F67BA3" w:rsidP="00F67BA3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BA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7BA3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6</w:t>
            </w:r>
          </w:p>
        </w:tc>
      </w:tr>
      <w:tr w:rsidR="00F67BA3" w:rsidRPr="00F67BA3" w:rsidTr="00232D17">
        <w:trPr>
          <w:trHeight w:val="283"/>
          <w:jc w:val="right"/>
        </w:trPr>
        <w:tc>
          <w:tcPr>
            <w:tcW w:w="2674" w:type="dxa"/>
          </w:tcPr>
          <w:p w:rsidR="00F67BA3" w:rsidRPr="00F67BA3" w:rsidRDefault="00F67BA3" w:rsidP="00F67BA3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85" w:type="dxa"/>
          </w:tcPr>
          <w:p w:rsidR="00F67BA3" w:rsidRPr="00F67BA3" w:rsidRDefault="00F67BA3" w:rsidP="00F67BA3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BA3">
              <w:rPr>
                <w:rFonts w:ascii="Times New Roman" w:hAnsi="Times New Roman" w:cs="Times New Roman"/>
                <w:sz w:val="28"/>
                <w:szCs w:val="28"/>
              </w:rPr>
              <w:t xml:space="preserve">от « </w:t>
            </w:r>
            <w:r w:rsidRPr="00F67BA3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30</w:t>
            </w:r>
            <w:r w:rsidRPr="00F67BA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» </w:t>
            </w:r>
            <w:r w:rsidRPr="00F67BA3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января</w:t>
            </w:r>
            <w:r w:rsidRPr="00F67BA3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Pr="00F67BA3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18</w:t>
            </w:r>
            <w:r w:rsidRPr="00F67BA3">
              <w:rPr>
                <w:rFonts w:ascii="Times New Roman" w:hAnsi="Times New Roman" w:cs="Times New Roman"/>
                <w:sz w:val="28"/>
                <w:szCs w:val="28"/>
              </w:rPr>
              <w:t xml:space="preserve">  года </w:t>
            </w:r>
          </w:p>
        </w:tc>
        <w:tc>
          <w:tcPr>
            <w:tcW w:w="3843" w:type="dxa"/>
          </w:tcPr>
          <w:p w:rsidR="00F67BA3" w:rsidRPr="00F67BA3" w:rsidRDefault="00F67BA3" w:rsidP="00F67BA3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BA3">
              <w:rPr>
                <w:rFonts w:ascii="Times New Roman" w:hAnsi="Times New Roman" w:cs="Times New Roman"/>
                <w:sz w:val="28"/>
                <w:szCs w:val="28"/>
              </w:rPr>
              <w:t xml:space="preserve">от « </w:t>
            </w:r>
            <w:r w:rsidRPr="00F67BA3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30</w:t>
            </w:r>
            <w:r w:rsidRPr="00F67BA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» </w:t>
            </w:r>
            <w:r w:rsidRPr="00F67BA3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января</w:t>
            </w:r>
            <w:r w:rsidRPr="00F67BA3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Pr="00F67BA3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18</w:t>
            </w:r>
            <w:r w:rsidRPr="00F67BA3">
              <w:rPr>
                <w:rFonts w:ascii="Times New Roman" w:hAnsi="Times New Roman" w:cs="Times New Roman"/>
                <w:sz w:val="28"/>
                <w:szCs w:val="28"/>
              </w:rPr>
              <w:t xml:space="preserve">  года </w:t>
            </w:r>
          </w:p>
        </w:tc>
      </w:tr>
      <w:tr w:rsidR="00F67BA3" w:rsidRPr="00F67BA3" w:rsidTr="00232D17">
        <w:trPr>
          <w:jc w:val="right"/>
        </w:trPr>
        <w:tc>
          <w:tcPr>
            <w:tcW w:w="2674" w:type="dxa"/>
          </w:tcPr>
          <w:p w:rsidR="00F67BA3" w:rsidRPr="00F67BA3" w:rsidRDefault="00F67BA3" w:rsidP="00F67BA3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85" w:type="dxa"/>
          </w:tcPr>
          <w:p w:rsidR="00F67BA3" w:rsidRPr="00F67BA3" w:rsidRDefault="00F67BA3" w:rsidP="00F67BA3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43" w:type="dxa"/>
          </w:tcPr>
          <w:p w:rsidR="00F67BA3" w:rsidRPr="00F67BA3" w:rsidRDefault="00F67BA3" w:rsidP="00F67BA3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7BA3" w:rsidRPr="00F67BA3" w:rsidTr="00232D17">
        <w:trPr>
          <w:jc w:val="right"/>
        </w:trPr>
        <w:tc>
          <w:tcPr>
            <w:tcW w:w="2674" w:type="dxa"/>
          </w:tcPr>
          <w:p w:rsidR="00F67BA3" w:rsidRPr="00F67BA3" w:rsidRDefault="00F67BA3" w:rsidP="00F67BA3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85" w:type="dxa"/>
          </w:tcPr>
          <w:p w:rsidR="00F67BA3" w:rsidRPr="00F67BA3" w:rsidRDefault="00F67BA3" w:rsidP="00F67BA3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43" w:type="dxa"/>
          </w:tcPr>
          <w:p w:rsidR="00F67BA3" w:rsidRPr="00F67BA3" w:rsidRDefault="00F67BA3" w:rsidP="00F67BA3">
            <w:pPr>
              <w:tabs>
                <w:tab w:val="left" w:pos="528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BA3"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</w:tr>
    </w:tbl>
    <w:p w:rsidR="00F67BA3" w:rsidRPr="00F67BA3" w:rsidRDefault="00F67BA3" w:rsidP="00F67BA3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67BA3" w:rsidRPr="00F67BA3" w:rsidRDefault="00F67BA3" w:rsidP="00F67BA3">
      <w:pPr>
        <w:tabs>
          <w:tab w:val="left" w:pos="414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67BA3" w:rsidRPr="00F67BA3" w:rsidRDefault="00F67BA3" w:rsidP="00F67B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BA3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F67BA3" w:rsidRPr="00F67BA3" w:rsidRDefault="00C62387" w:rsidP="00C6238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О ЯЗЫКЕ ОБРАЗОВАНИЯ</w:t>
      </w:r>
    </w:p>
    <w:p w:rsidR="00F67BA3" w:rsidRPr="00F67BA3" w:rsidRDefault="00F67BA3" w:rsidP="00F67B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7BA3">
        <w:rPr>
          <w:rFonts w:ascii="Times New Roman" w:hAnsi="Times New Roman" w:cs="Times New Roman"/>
          <w:sz w:val="28"/>
          <w:szCs w:val="28"/>
        </w:rPr>
        <w:t>в ГКОУ для детей-сирот и детей, оставшихся без попечения родителей,</w:t>
      </w:r>
    </w:p>
    <w:p w:rsidR="00F67BA3" w:rsidRPr="00F67BA3" w:rsidRDefault="00F67BA3" w:rsidP="00F67B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67BA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67BA3">
        <w:rPr>
          <w:rFonts w:ascii="Times New Roman" w:hAnsi="Times New Roman" w:cs="Times New Roman"/>
          <w:sz w:val="28"/>
          <w:szCs w:val="28"/>
        </w:rPr>
        <w:t xml:space="preserve"> по адаптированным образовательным программам</w:t>
      </w:r>
    </w:p>
    <w:p w:rsidR="00F67BA3" w:rsidRPr="00F67BA3" w:rsidRDefault="00F67BA3" w:rsidP="00F67B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BA3">
        <w:rPr>
          <w:rFonts w:ascii="Times New Roman" w:hAnsi="Times New Roman" w:cs="Times New Roman"/>
          <w:b/>
          <w:sz w:val="28"/>
          <w:szCs w:val="28"/>
        </w:rPr>
        <w:t>«Магаданская областная школа-интернат»</w:t>
      </w:r>
    </w:p>
    <w:p w:rsidR="00F67BA3" w:rsidRPr="00F67BA3" w:rsidRDefault="00F67BA3" w:rsidP="00F67B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2387" w:rsidRDefault="00F67BA3" w:rsidP="00C62387">
      <w:pPr>
        <w:pStyle w:val="a5"/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F67BA3">
        <w:rPr>
          <w:b/>
          <w:bCs/>
          <w:sz w:val="28"/>
          <w:szCs w:val="28"/>
        </w:rPr>
        <w:t>Общие положения.</w:t>
      </w:r>
    </w:p>
    <w:p w:rsidR="00570C0D" w:rsidRPr="00570C0D" w:rsidRDefault="00A80240" w:rsidP="00C62387">
      <w:pPr>
        <w:pStyle w:val="a5"/>
        <w:widowControl/>
        <w:numPr>
          <w:ilvl w:val="1"/>
          <w:numId w:val="1"/>
        </w:numPr>
        <w:shd w:val="clear" w:color="auto" w:fill="FFFFFF"/>
        <w:autoSpaceDE/>
        <w:autoSpaceDN/>
        <w:adjustRightInd/>
        <w:spacing w:after="120"/>
        <w:ind w:hanging="508"/>
        <w:contextualSpacing w:val="0"/>
        <w:jc w:val="both"/>
        <w:rPr>
          <w:sz w:val="28"/>
          <w:szCs w:val="28"/>
        </w:rPr>
      </w:pPr>
      <w:r w:rsidRPr="00C62387">
        <w:rPr>
          <w:color w:val="333333"/>
          <w:sz w:val="28"/>
          <w:szCs w:val="28"/>
        </w:rPr>
        <w:t>Настоящее Положение о языке образования (далее – Положение) разработано на основании</w:t>
      </w:r>
      <w:r w:rsidR="00570C0D">
        <w:rPr>
          <w:color w:val="333333"/>
          <w:sz w:val="28"/>
          <w:szCs w:val="28"/>
        </w:rPr>
        <w:t>:</w:t>
      </w:r>
    </w:p>
    <w:p w:rsidR="00570C0D" w:rsidRPr="00570C0D" w:rsidRDefault="00570C0D" w:rsidP="00570C0D">
      <w:pPr>
        <w:pStyle w:val="a5"/>
        <w:widowControl/>
        <w:numPr>
          <w:ilvl w:val="2"/>
          <w:numId w:val="1"/>
        </w:numPr>
        <w:shd w:val="clear" w:color="auto" w:fill="FFFFFF"/>
        <w:autoSpaceDE/>
        <w:autoSpaceDN/>
        <w:adjustRightInd/>
        <w:spacing w:after="120"/>
        <w:contextualSpacing w:val="0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Федерального </w:t>
      </w:r>
      <w:r w:rsidR="00C62387">
        <w:rPr>
          <w:color w:val="333333"/>
          <w:sz w:val="28"/>
          <w:szCs w:val="28"/>
        </w:rPr>
        <w:t>з</w:t>
      </w:r>
      <w:r w:rsidR="00A80240" w:rsidRPr="00C62387">
        <w:rPr>
          <w:color w:val="333333"/>
          <w:sz w:val="28"/>
          <w:szCs w:val="28"/>
        </w:rPr>
        <w:t xml:space="preserve">акона </w:t>
      </w:r>
      <w:r w:rsidRPr="00C62387">
        <w:rPr>
          <w:color w:val="333333"/>
          <w:sz w:val="28"/>
          <w:szCs w:val="28"/>
        </w:rPr>
        <w:t>от 29.12.2012 г.</w:t>
      </w:r>
      <w:r>
        <w:rPr>
          <w:color w:val="333333"/>
          <w:sz w:val="28"/>
          <w:szCs w:val="28"/>
        </w:rPr>
        <w:t xml:space="preserve"> </w:t>
      </w:r>
      <w:r w:rsidRPr="00C62387">
        <w:rPr>
          <w:color w:val="333333"/>
          <w:sz w:val="28"/>
          <w:szCs w:val="28"/>
        </w:rPr>
        <w:t>№ 273</w:t>
      </w:r>
      <w:r>
        <w:rPr>
          <w:color w:val="333333"/>
          <w:sz w:val="28"/>
          <w:szCs w:val="28"/>
        </w:rPr>
        <w:t>-</w:t>
      </w:r>
      <w:r w:rsidRPr="00C62387">
        <w:rPr>
          <w:color w:val="333333"/>
          <w:sz w:val="28"/>
          <w:szCs w:val="28"/>
        </w:rPr>
        <w:t>ФЗ</w:t>
      </w:r>
      <w:r>
        <w:rPr>
          <w:color w:val="333333"/>
          <w:sz w:val="28"/>
          <w:szCs w:val="28"/>
        </w:rPr>
        <w:t xml:space="preserve"> </w:t>
      </w:r>
      <w:r w:rsidR="00C62387">
        <w:rPr>
          <w:color w:val="333333"/>
          <w:sz w:val="28"/>
          <w:szCs w:val="28"/>
        </w:rPr>
        <w:t>«О</w:t>
      </w:r>
      <w:r w:rsidR="00A80240" w:rsidRPr="00C62387">
        <w:rPr>
          <w:color w:val="333333"/>
          <w:sz w:val="28"/>
          <w:szCs w:val="28"/>
        </w:rPr>
        <w:t xml:space="preserve">б образовании в Российской </w:t>
      </w:r>
      <w:r w:rsidR="00C62387">
        <w:rPr>
          <w:color w:val="333333"/>
          <w:sz w:val="28"/>
          <w:szCs w:val="28"/>
        </w:rPr>
        <w:t>Ф</w:t>
      </w:r>
      <w:r>
        <w:rPr>
          <w:color w:val="333333"/>
          <w:sz w:val="28"/>
          <w:szCs w:val="28"/>
        </w:rPr>
        <w:t>едерации</w:t>
      </w:r>
      <w:r w:rsidR="00A80240" w:rsidRPr="00C62387">
        <w:rPr>
          <w:color w:val="333333"/>
          <w:sz w:val="28"/>
          <w:szCs w:val="28"/>
        </w:rPr>
        <w:t>,</w:t>
      </w:r>
    </w:p>
    <w:p w:rsidR="00570C0D" w:rsidRPr="00570C0D" w:rsidRDefault="00570C0D" w:rsidP="00570C0D">
      <w:pPr>
        <w:pStyle w:val="a5"/>
        <w:widowControl/>
        <w:numPr>
          <w:ilvl w:val="2"/>
          <w:numId w:val="1"/>
        </w:numPr>
        <w:shd w:val="clear" w:color="auto" w:fill="FFFFFF"/>
        <w:autoSpaceDE/>
        <w:autoSpaceDN/>
        <w:adjustRightInd/>
        <w:spacing w:after="120"/>
        <w:contextualSpacing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Федерального закона от 01.06.2005г. № 53-ФЗ (ред. От 05.05.2014г.)                        «О государственном языке Российской Федерации»</w:t>
      </w:r>
    </w:p>
    <w:p w:rsidR="00C62387" w:rsidRPr="00C62387" w:rsidRDefault="00A80240" w:rsidP="00570C0D">
      <w:pPr>
        <w:pStyle w:val="a5"/>
        <w:widowControl/>
        <w:numPr>
          <w:ilvl w:val="2"/>
          <w:numId w:val="1"/>
        </w:numPr>
        <w:shd w:val="clear" w:color="auto" w:fill="FFFFFF"/>
        <w:autoSpaceDE/>
        <w:autoSpaceDN/>
        <w:adjustRightInd/>
        <w:spacing w:after="120"/>
        <w:contextualSpacing w:val="0"/>
        <w:jc w:val="both"/>
        <w:rPr>
          <w:sz w:val="28"/>
          <w:szCs w:val="28"/>
        </w:rPr>
      </w:pPr>
      <w:r w:rsidRPr="00C62387">
        <w:rPr>
          <w:color w:val="333333"/>
          <w:sz w:val="28"/>
          <w:szCs w:val="28"/>
        </w:rPr>
        <w:t>Устава Учреждения.</w:t>
      </w:r>
    </w:p>
    <w:p w:rsidR="00EF4C93" w:rsidRPr="00EF4C93" w:rsidRDefault="00EF4C93" w:rsidP="00EF4C93">
      <w:pPr>
        <w:pStyle w:val="a5"/>
        <w:widowControl/>
        <w:numPr>
          <w:ilvl w:val="1"/>
          <w:numId w:val="1"/>
        </w:numPr>
        <w:shd w:val="clear" w:color="auto" w:fill="FFFFFF"/>
        <w:autoSpaceDE/>
        <w:autoSpaceDN/>
        <w:adjustRightInd/>
        <w:spacing w:after="120"/>
        <w:ind w:hanging="508"/>
        <w:contextualSpacing w:val="0"/>
        <w:jc w:val="both"/>
        <w:rPr>
          <w:sz w:val="28"/>
          <w:szCs w:val="28"/>
        </w:rPr>
      </w:pPr>
      <w:r w:rsidRPr="00EF4C93">
        <w:rPr>
          <w:color w:val="000000"/>
          <w:sz w:val="28"/>
          <w:szCs w:val="28"/>
        </w:rPr>
        <w:t>Настоящее Положение регулирует использование государственного языка</w:t>
      </w:r>
      <w:r w:rsidRPr="00EF4C93">
        <w:rPr>
          <w:color w:val="000000"/>
          <w:sz w:val="28"/>
          <w:szCs w:val="28"/>
        </w:rPr>
        <w:br/>
        <w:t>Российской Федерации – русского языка в образовательной деятельности,</w:t>
      </w:r>
      <w:r w:rsidRPr="00EF4C93">
        <w:rPr>
          <w:color w:val="000000"/>
          <w:sz w:val="28"/>
          <w:szCs w:val="28"/>
        </w:rPr>
        <w:br/>
        <w:t>гарантирует права граждан Российской Федерации на получение образования на государственном языке Российской Федерации – русском языке.</w:t>
      </w:r>
    </w:p>
    <w:p w:rsidR="00C62387" w:rsidRDefault="00A80240" w:rsidP="00C62387">
      <w:pPr>
        <w:pStyle w:val="a5"/>
        <w:widowControl/>
        <w:numPr>
          <w:ilvl w:val="1"/>
          <w:numId w:val="1"/>
        </w:numPr>
        <w:shd w:val="clear" w:color="auto" w:fill="FFFFFF"/>
        <w:autoSpaceDE/>
        <w:autoSpaceDN/>
        <w:adjustRightInd/>
        <w:spacing w:after="120"/>
        <w:ind w:hanging="508"/>
        <w:contextualSpacing w:val="0"/>
        <w:jc w:val="both"/>
        <w:rPr>
          <w:sz w:val="28"/>
          <w:szCs w:val="28"/>
        </w:rPr>
      </w:pPr>
      <w:r w:rsidRPr="00C62387">
        <w:rPr>
          <w:color w:val="333333"/>
          <w:sz w:val="28"/>
          <w:szCs w:val="28"/>
        </w:rPr>
        <w:t>Настоящее Положение определяет язык образования</w:t>
      </w:r>
      <w:r w:rsidR="00EF4C93">
        <w:rPr>
          <w:color w:val="333333"/>
          <w:sz w:val="28"/>
          <w:szCs w:val="28"/>
        </w:rPr>
        <w:t xml:space="preserve"> (обучения и воспитания)</w:t>
      </w:r>
      <w:r w:rsidRPr="00C62387">
        <w:rPr>
          <w:color w:val="333333"/>
          <w:sz w:val="28"/>
          <w:szCs w:val="28"/>
        </w:rPr>
        <w:t xml:space="preserve"> в </w:t>
      </w:r>
      <w:r w:rsidR="00C62387">
        <w:rPr>
          <w:sz w:val="28"/>
          <w:szCs w:val="28"/>
        </w:rPr>
        <w:t xml:space="preserve">ГКОУ для детей-сирот </w:t>
      </w:r>
      <w:r w:rsidR="00C62387" w:rsidRPr="00C62387">
        <w:rPr>
          <w:sz w:val="28"/>
          <w:szCs w:val="28"/>
        </w:rPr>
        <w:t xml:space="preserve">и детей, оставшихся без </w:t>
      </w:r>
      <w:r w:rsidR="00C62387">
        <w:rPr>
          <w:sz w:val="28"/>
          <w:szCs w:val="28"/>
        </w:rPr>
        <w:t xml:space="preserve">попечения родителей, </w:t>
      </w:r>
      <w:r w:rsidR="00C62387" w:rsidRPr="00C62387">
        <w:rPr>
          <w:sz w:val="28"/>
          <w:szCs w:val="28"/>
        </w:rPr>
        <w:t>обучающихся по адаптированным образовательным программам</w:t>
      </w:r>
      <w:r w:rsidR="00C62387">
        <w:rPr>
          <w:sz w:val="28"/>
          <w:szCs w:val="28"/>
        </w:rPr>
        <w:t xml:space="preserve"> </w:t>
      </w:r>
      <w:r w:rsidR="00C62387" w:rsidRPr="00C62387">
        <w:rPr>
          <w:b/>
          <w:sz w:val="28"/>
          <w:szCs w:val="28"/>
        </w:rPr>
        <w:t>«Магаданская областная школа-интернат»</w:t>
      </w:r>
      <w:r w:rsidR="00C62387" w:rsidRPr="00C62387">
        <w:rPr>
          <w:sz w:val="28"/>
          <w:szCs w:val="28"/>
        </w:rPr>
        <w:t xml:space="preserve"> </w:t>
      </w:r>
      <w:r w:rsidR="00C62387" w:rsidRPr="006302FD">
        <w:rPr>
          <w:sz w:val="28"/>
          <w:szCs w:val="28"/>
        </w:rPr>
        <w:t>(далее – учреждение / ГКОУ «МОШИ»)</w:t>
      </w:r>
      <w:r w:rsidR="00C62387">
        <w:rPr>
          <w:sz w:val="28"/>
          <w:szCs w:val="28"/>
        </w:rPr>
        <w:t>.</w:t>
      </w:r>
    </w:p>
    <w:p w:rsidR="00C62387" w:rsidRPr="00C62387" w:rsidRDefault="00C62387" w:rsidP="00C62387">
      <w:pPr>
        <w:pStyle w:val="a5"/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120"/>
        <w:contextualSpacing w:val="0"/>
        <w:jc w:val="both"/>
        <w:rPr>
          <w:b/>
          <w:sz w:val="28"/>
          <w:szCs w:val="28"/>
        </w:rPr>
      </w:pPr>
      <w:r w:rsidRPr="00C62387">
        <w:rPr>
          <w:b/>
          <w:sz w:val="28"/>
          <w:szCs w:val="28"/>
        </w:rPr>
        <w:t>Язык образования ГКОУ «МОШИ»</w:t>
      </w:r>
      <w:r w:rsidR="00A80240" w:rsidRPr="00EF4C93">
        <w:rPr>
          <w:b/>
          <w:color w:val="333333"/>
          <w:sz w:val="28"/>
          <w:szCs w:val="28"/>
        </w:rPr>
        <w:t>.</w:t>
      </w:r>
    </w:p>
    <w:p w:rsidR="00EF4C93" w:rsidRPr="00EF4C93" w:rsidRDefault="00EF4C93" w:rsidP="00C62387">
      <w:pPr>
        <w:pStyle w:val="a5"/>
        <w:widowControl/>
        <w:numPr>
          <w:ilvl w:val="1"/>
          <w:numId w:val="1"/>
        </w:numPr>
        <w:shd w:val="clear" w:color="auto" w:fill="FFFFFF"/>
        <w:autoSpaceDE/>
        <w:autoSpaceDN/>
        <w:adjustRightInd/>
        <w:spacing w:after="120"/>
        <w:ind w:hanging="508"/>
        <w:contextualSpacing w:val="0"/>
        <w:jc w:val="both"/>
        <w:rPr>
          <w:b/>
          <w:sz w:val="28"/>
          <w:szCs w:val="28"/>
        </w:rPr>
      </w:pPr>
      <w:r w:rsidRPr="00970284">
        <w:rPr>
          <w:color w:val="333333"/>
          <w:sz w:val="28"/>
          <w:szCs w:val="28"/>
        </w:rPr>
        <w:t>Право на получение образования на родном языке из числа языков народов Российской Федерации, а также право на изучение родного языка из числа языков народов Российской Федер</w:t>
      </w:r>
      <w:r>
        <w:rPr>
          <w:color w:val="333333"/>
          <w:sz w:val="28"/>
          <w:szCs w:val="28"/>
        </w:rPr>
        <w:t xml:space="preserve">ации, в том числе </w:t>
      </w:r>
      <w:r w:rsidRPr="00970284">
        <w:rPr>
          <w:color w:val="333333"/>
          <w:sz w:val="28"/>
          <w:szCs w:val="28"/>
        </w:rPr>
        <w:t xml:space="preserve">русского языка как родного </w:t>
      </w:r>
      <w:r w:rsidRPr="00EF4C93">
        <w:rPr>
          <w:color w:val="333333"/>
          <w:sz w:val="28"/>
          <w:szCs w:val="28"/>
        </w:rPr>
        <w:t>языка, реализуется в пределах возможностей, предоставляемых Учреждением, в порядке, установленном законодательством об образовании.</w:t>
      </w:r>
    </w:p>
    <w:p w:rsidR="00570C0D" w:rsidRPr="00EF4C93" w:rsidRDefault="00570C0D" w:rsidP="00C62387">
      <w:pPr>
        <w:pStyle w:val="a5"/>
        <w:widowControl/>
        <w:numPr>
          <w:ilvl w:val="1"/>
          <w:numId w:val="1"/>
        </w:numPr>
        <w:shd w:val="clear" w:color="auto" w:fill="FFFFFF"/>
        <w:autoSpaceDE/>
        <w:autoSpaceDN/>
        <w:adjustRightInd/>
        <w:spacing w:after="120"/>
        <w:ind w:hanging="508"/>
        <w:contextualSpacing w:val="0"/>
        <w:jc w:val="both"/>
        <w:rPr>
          <w:b/>
          <w:sz w:val="28"/>
          <w:szCs w:val="28"/>
        </w:rPr>
      </w:pPr>
      <w:r w:rsidRPr="00EF4C93">
        <w:rPr>
          <w:color w:val="000000"/>
          <w:sz w:val="28"/>
          <w:szCs w:val="28"/>
        </w:rPr>
        <w:lastRenderedPageBreak/>
        <w:t>Документооборот в Учреждении осуществляется на государственном языке</w:t>
      </w:r>
      <w:r w:rsidRPr="00EF4C93">
        <w:rPr>
          <w:color w:val="000000"/>
          <w:sz w:val="28"/>
          <w:szCs w:val="28"/>
        </w:rPr>
        <w:br/>
        <w:t>Российской Федерации – русском языке.</w:t>
      </w:r>
      <w:r w:rsidR="00967FCE" w:rsidRPr="00EF4C93">
        <w:rPr>
          <w:sz w:val="28"/>
          <w:szCs w:val="28"/>
        </w:rPr>
        <w:t xml:space="preserve"> </w:t>
      </w:r>
    </w:p>
    <w:p w:rsidR="00EF4C93" w:rsidRPr="00EF4C93" w:rsidRDefault="00EF4C93" w:rsidP="00EF4C93">
      <w:pPr>
        <w:pStyle w:val="a5"/>
        <w:widowControl/>
        <w:numPr>
          <w:ilvl w:val="1"/>
          <w:numId w:val="1"/>
        </w:numPr>
        <w:shd w:val="clear" w:color="auto" w:fill="FFFFFF"/>
        <w:autoSpaceDE/>
        <w:autoSpaceDN/>
        <w:adjustRightInd/>
        <w:spacing w:after="120"/>
        <w:ind w:hanging="508"/>
        <w:contextualSpacing w:val="0"/>
        <w:jc w:val="both"/>
        <w:rPr>
          <w:b/>
          <w:sz w:val="28"/>
          <w:szCs w:val="28"/>
        </w:rPr>
      </w:pPr>
      <w:r w:rsidRPr="00EF4C93">
        <w:rPr>
          <w:color w:val="333333"/>
          <w:sz w:val="28"/>
          <w:szCs w:val="28"/>
        </w:rPr>
        <w:t>В Учреждении создаются условия для изучения русского языка, как государственного языка Российской Федерации.</w:t>
      </w:r>
    </w:p>
    <w:p w:rsidR="00570C0D" w:rsidRPr="00EF4C93" w:rsidRDefault="00570C0D" w:rsidP="00570C0D">
      <w:pPr>
        <w:pStyle w:val="a5"/>
        <w:widowControl/>
        <w:numPr>
          <w:ilvl w:val="1"/>
          <w:numId w:val="1"/>
        </w:numPr>
        <w:shd w:val="clear" w:color="auto" w:fill="FFFFFF"/>
        <w:autoSpaceDE/>
        <w:autoSpaceDN/>
        <w:adjustRightInd/>
        <w:spacing w:after="120"/>
        <w:ind w:hanging="508"/>
        <w:contextualSpacing w:val="0"/>
        <w:jc w:val="both"/>
        <w:rPr>
          <w:b/>
          <w:sz w:val="28"/>
          <w:szCs w:val="28"/>
        </w:rPr>
      </w:pPr>
      <w:r w:rsidRPr="00EF4C93">
        <w:rPr>
          <w:color w:val="333333"/>
          <w:sz w:val="28"/>
          <w:szCs w:val="28"/>
        </w:rPr>
        <w:t>В Учреждении гарантируется получение образования на государственном языке Российской Федерации – русском языке.</w:t>
      </w:r>
      <w:r w:rsidR="00967FCE" w:rsidRPr="00EF4C93">
        <w:rPr>
          <w:color w:val="000000"/>
          <w:sz w:val="28"/>
          <w:szCs w:val="28"/>
        </w:rPr>
        <w:t xml:space="preserve"> Документы об образовании оформляются на государственном языке Российской Федерации – русском языке.</w:t>
      </w:r>
    </w:p>
    <w:p w:rsidR="00970284" w:rsidRPr="00EF4C93" w:rsidRDefault="00A80240" w:rsidP="00C62387">
      <w:pPr>
        <w:pStyle w:val="a5"/>
        <w:widowControl/>
        <w:numPr>
          <w:ilvl w:val="1"/>
          <w:numId w:val="1"/>
        </w:numPr>
        <w:shd w:val="clear" w:color="auto" w:fill="FFFFFF"/>
        <w:autoSpaceDE/>
        <w:autoSpaceDN/>
        <w:adjustRightInd/>
        <w:spacing w:after="120"/>
        <w:ind w:hanging="508"/>
        <w:contextualSpacing w:val="0"/>
        <w:jc w:val="both"/>
        <w:rPr>
          <w:b/>
          <w:sz w:val="28"/>
          <w:szCs w:val="28"/>
        </w:rPr>
      </w:pPr>
      <w:r w:rsidRPr="00EF4C93">
        <w:rPr>
          <w:color w:val="333333"/>
          <w:sz w:val="28"/>
          <w:szCs w:val="28"/>
        </w:rPr>
        <w:t>Образовательная деятельность на русском языке осуществляется по реализуем</w:t>
      </w:r>
      <w:r w:rsidR="00967FCE" w:rsidRPr="00EF4C93">
        <w:rPr>
          <w:color w:val="333333"/>
          <w:sz w:val="28"/>
          <w:szCs w:val="28"/>
        </w:rPr>
        <w:t>ым</w:t>
      </w:r>
      <w:r w:rsidRPr="00EF4C93">
        <w:rPr>
          <w:color w:val="333333"/>
          <w:sz w:val="28"/>
          <w:szCs w:val="28"/>
        </w:rPr>
        <w:t xml:space="preserve"> </w:t>
      </w:r>
      <w:r w:rsidR="00970284" w:rsidRPr="00EF4C93">
        <w:rPr>
          <w:color w:val="333333"/>
          <w:sz w:val="28"/>
          <w:szCs w:val="28"/>
        </w:rPr>
        <w:t>в учреждении адаптированн</w:t>
      </w:r>
      <w:r w:rsidR="00967FCE" w:rsidRPr="00EF4C93">
        <w:rPr>
          <w:color w:val="333333"/>
          <w:sz w:val="28"/>
          <w:szCs w:val="28"/>
        </w:rPr>
        <w:t>ым</w:t>
      </w:r>
      <w:r w:rsidR="00970284" w:rsidRPr="00EF4C93">
        <w:rPr>
          <w:color w:val="333333"/>
          <w:sz w:val="28"/>
          <w:szCs w:val="28"/>
        </w:rPr>
        <w:t xml:space="preserve"> общеобразовательн</w:t>
      </w:r>
      <w:r w:rsidR="00967FCE" w:rsidRPr="00EF4C93">
        <w:rPr>
          <w:color w:val="333333"/>
          <w:sz w:val="28"/>
          <w:szCs w:val="28"/>
        </w:rPr>
        <w:t>ым</w:t>
      </w:r>
      <w:r w:rsidRPr="00EF4C93">
        <w:rPr>
          <w:color w:val="333333"/>
          <w:sz w:val="28"/>
          <w:szCs w:val="28"/>
        </w:rPr>
        <w:t xml:space="preserve"> программ</w:t>
      </w:r>
      <w:r w:rsidR="00967FCE" w:rsidRPr="00EF4C93">
        <w:rPr>
          <w:color w:val="333333"/>
          <w:sz w:val="28"/>
          <w:szCs w:val="28"/>
        </w:rPr>
        <w:t>ам</w:t>
      </w:r>
      <w:r w:rsidR="00970284" w:rsidRPr="00EF4C93">
        <w:rPr>
          <w:color w:val="333333"/>
          <w:sz w:val="28"/>
          <w:szCs w:val="28"/>
        </w:rPr>
        <w:t xml:space="preserve"> в соответствии с ФГОС для детей с умственной отсталостью (интеллектуальными нарушениями).</w:t>
      </w:r>
    </w:p>
    <w:p w:rsidR="00970284" w:rsidRDefault="00970284" w:rsidP="00970284">
      <w:pPr>
        <w:pStyle w:val="a5"/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120"/>
        <w:contextualSpacing w:val="0"/>
        <w:jc w:val="both"/>
        <w:rPr>
          <w:b/>
          <w:sz w:val="28"/>
          <w:szCs w:val="28"/>
        </w:rPr>
      </w:pPr>
      <w:r w:rsidRPr="00970284">
        <w:rPr>
          <w:b/>
          <w:bCs/>
          <w:sz w:val="28"/>
          <w:szCs w:val="28"/>
        </w:rPr>
        <w:t>Порядок утверждения, внесения изменений и дополнений.</w:t>
      </w:r>
    </w:p>
    <w:p w:rsidR="00970284" w:rsidRDefault="00970284" w:rsidP="00970284">
      <w:pPr>
        <w:pStyle w:val="a5"/>
        <w:widowControl/>
        <w:numPr>
          <w:ilvl w:val="1"/>
          <w:numId w:val="1"/>
        </w:numPr>
        <w:shd w:val="clear" w:color="auto" w:fill="FFFFFF"/>
        <w:autoSpaceDE/>
        <w:autoSpaceDN/>
        <w:adjustRightInd/>
        <w:spacing w:after="120"/>
        <w:ind w:hanging="508"/>
        <w:contextualSpacing w:val="0"/>
        <w:jc w:val="both"/>
        <w:rPr>
          <w:b/>
          <w:sz w:val="28"/>
          <w:szCs w:val="28"/>
        </w:rPr>
      </w:pPr>
      <w:r w:rsidRPr="00970284">
        <w:rPr>
          <w:sz w:val="28"/>
          <w:szCs w:val="28"/>
        </w:rPr>
        <w:t>Положение, дополнения и изменения в нем в части, не урегулированной законодательством Российской Федерации, разрабатываются заместителями директора, членами Методического Совета, согласовываются педагогическим советом (далее педсовет) отдельным протоколом и утверждаются приказом руководителя ГКОУ «МОШИ»</w:t>
      </w:r>
      <w:r w:rsidR="00967FCE">
        <w:rPr>
          <w:sz w:val="28"/>
          <w:szCs w:val="28"/>
        </w:rPr>
        <w:t>.</w:t>
      </w:r>
    </w:p>
    <w:p w:rsidR="00970284" w:rsidRDefault="00970284" w:rsidP="00970284">
      <w:pPr>
        <w:pStyle w:val="a5"/>
        <w:widowControl/>
        <w:numPr>
          <w:ilvl w:val="1"/>
          <w:numId w:val="1"/>
        </w:numPr>
        <w:shd w:val="clear" w:color="auto" w:fill="FFFFFF"/>
        <w:autoSpaceDE/>
        <w:autoSpaceDN/>
        <w:adjustRightInd/>
        <w:spacing w:after="120"/>
        <w:ind w:hanging="508"/>
        <w:contextualSpacing w:val="0"/>
        <w:jc w:val="both"/>
        <w:rPr>
          <w:b/>
          <w:sz w:val="28"/>
          <w:szCs w:val="28"/>
        </w:rPr>
      </w:pPr>
      <w:r w:rsidRPr="00970284">
        <w:rPr>
          <w:sz w:val="28"/>
          <w:szCs w:val="28"/>
        </w:rPr>
        <w:t>Для согласования Положения и изменений в него необходимо большинство голосов присутствующих на заседании педсовета.</w:t>
      </w:r>
    </w:p>
    <w:p w:rsidR="00970284" w:rsidRDefault="00970284" w:rsidP="00970284">
      <w:pPr>
        <w:pStyle w:val="a5"/>
        <w:widowControl/>
        <w:numPr>
          <w:ilvl w:val="1"/>
          <w:numId w:val="1"/>
        </w:numPr>
        <w:shd w:val="clear" w:color="auto" w:fill="FFFFFF"/>
        <w:autoSpaceDE/>
        <w:autoSpaceDN/>
        <w:adjustRightInd/>
        <w:spacing w:after="120"/>
        <w:ind w:hanging="508"/>
        <w:contextualSpacing w:val="0"/>
        <w:jc w:val="both"/>
        <w:rPr>
          <w:b/>
          <w:sz w:val="28"/>
          <w:szCs w:val="28"/>
        </w:rPr>
      </w:pPr>
      <w:r w:rsidRPr="00970284">
        <w:rPr>
          <w:sz w:val="28"/>
          <w:szCs w:val="28"/>
        </w:rPr>
        <w:t xml:space="preserve">Изменения, дополнения вносятся в настоящее Положение при изменении пунктов (или подпунктов), указанных в нем, а также </w:t>
      </w:r>
      <w:r w:rsidRPr="00970284">
        <w:rPr>
          <w:bCs/>
          <w:sz w:val="28"/>
          <w:szCs w:val="28"/>
        </w:rPr>
        <w:t xml:space="preserve">при </w:t>
      </w:r>
      <w:r w:rsidRPr="00970284">
        <w:rPr>
          <w:sz w:val="28"/>
          <w:szCs w:val="28"/>
        </w:rPr>
        <w:t>изменении законодательства Российской Федерации в случае противоречия Положению.</w:t>
      </w:r>
    </w:p>
    <w:p w:rsidR="00A80240" w:rsidRPr="00F67BA3" w:rsidRDefault="00A80240" w:rsidP="00C62387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A80240" w:rsidRPr="00F67BA3" w:rsidRDefault="00A80240" w:rsidP="00F67B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15E" w:rsidRPr="00F67BA3" w:rsidRDefault="00FE315E" w:rsidP="00F67BA3">
      <w:pPr>
        <w:spacing w:after="0" w:line="240" w:lineRule="auto"/>
        <w:rPr>
          <w:rFonts w:ascii="Times New Roman" w:hAnsi="Times New Roman" w:cs="Times New Roman"/>
        </w:rPr>
      </w:pPr>
    </w:p>
    <w:sectPr w:rsidR="00FE315E" w:rsidRPr="00F67BA3" w:rsidSect="00F67BA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66B4"/>
    <w:multiLevelType w:val="hybridMultilevel"/>
    <w:tmpl w:val="F8A0B5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95E6C0E"/>
    <w:multiLevelType w:val="multilevel"/>
    <w:tmpl w:val="BD702B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79E46EFC"/>
    <w:multiLevelType w:val="multilevel"/>
    <w:tmpl w:val="6B8430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80240"/>
    <w:rsid w:val="00195D6B"/>
    <w:rsid w:val="00210508"/>
    <w:rsid w:val="00247355"/>
    <w:rsid w:val="00570C0D"/>
    <w:rsid w:val="0089269D"/>
    <w:rsid w:val="00967FCE"/>
    <w:rsid w:val="00970284"/>
    <w:rsid w:val="00A80240"/>
    <w:rsid w:val="00AA6E09"/>
    <w:rsid w:val="00AC507B"/>
    <w:rsid w:val="00C62387"/>
    <w:rsid w:val="00EF4C93"/>
    <w:rsid w:val="00F67B0F"/>
    <w:rsid w:val="00F67BA3"/>
    <w:rsid w:val="00FE315E"/>
    <w:rsid w:val="00FE4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07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67BA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F67BA3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F67BA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7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Учитель</cp:lastModifiedBy>
  <cp:revision>7</cp:revision>
  <cp:lastPrinted>2019-10-03T05:47:00Z</cp:lastPrinted>
  <dcterms:created xsi:type="dcterms:W3CDTF">2019-10-01T05:41:00Z</dcterms:created>
  <dcterms:modified xsi:type="dcterms:W3CDTF">2019-10-03T05:47:00Z</dcterms:modified>
</cp:coreProperties>
</file>